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658E" w14:textId="2D4464D7" w:rsidR="00A44720" w:rsidRDefault="009B10D4" w:rsidP="00A44720">
      <w:r w:rsidRPr="009B10D4">
        <w:rPr>
          <w:noProof/>
        </w:rPr>
        <w:drawing>
          <wp:anchor distT="0" distB="0" distL="114300" distR="114300" simplePos="0" relativeHeight="251658240" behindDoc="1" locked="0" layoutInCell="1" allowOverlap="1" wp14:anchorId="33DD4A99" wp14:editId="7064A207">
            <wp:simplePos x="0" y="0"/>
            <wp:positionH relativeFrom="column">
              <wp:posOffset>-365760</wp:posOffset>
            </wp:positionH>
            <wp:positionV relativeFrom="paragraph">
              <wp:posOffset>-252095</wp:posOffset>
            </wp:positionV>
            <wp:extent cx="4248743" cy="1190791"/>
            <wp:effectExtent l="0" t="0" r="0" b="9525"/>
            <wp:wrapNone/>
            <wp:docPr id="349219551" name="Imatge 1" descr="Imatge que conté text, Font, logotip, Gràfics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19551" name="Imatge 1" descr="Imatge que conté text, Font, logotip, Gràfics&#10;&#10;Pot ser que el contingut generat per IA no sigui correcte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6E785" w14:textId="77777777" w:rsidR="009B10D4" w:rsidRDefault="009B10D4" w:rsidP="00A44720">
      <w:pPr>
        <w:rPr>
          <w:lang w:val="ca-ES"/>
        </w:rPr>
      </w:pPr>
    </w:p>
    <w:p w14:paraId="454F8A6B" w14:textId="77777777" w:rsidR="009B10D4" w:rsidRDefault="009B10D4" w:rsidP="00A44720">
      <w:pPr>
        <w:rPr>
          <w:lang w:val="ca-ES"/>
        </w:rPr>
      </w:pPr>
    </w:p>
    <w:p w14:paraId="7BF2D5FE" w14:textId="77777777" w:rsidR="009B10D4" w:rsidRDefault="009B10D4" w:rsidP="00A44720">
      <w:pPr>
        <w:rPr>
          <w:lang w:val="ca-ES"/>
        </w:rPr>
      </w:pPr>
    </w:p>
    <w:p w14:paraId="588F0D6F" w14:textId="774061BF" w:rsidR="00A44720" w:rsidRPr="00A44720" w:rsidRDefault="00A44720" w:rsidP="00A44720">
      <w:pPr>
        <w:rPr>
          <w:b/>
          <w:bCs/>
          <w:lang w:val="ca-ES"/>
        </w:rPr>
      </w:pPr>
      <w:r w:rsidRPr="00A44720">
        <w:rPr>
          <w:lang w:val="ca-ES"/>
        </w:rPr>
        <w:t xml:space="preserve">En el marc de la iniciativa de </w:t>
      </w:r>
      <w:r w:rsidRPr="00A44720">
        <w:rPr>
          <w:b/>
          <w:bCs/>
          <w:i/>
          <w:iCs/>
          <w:lang w:val="ca-ES"/>
        </w:rPr>
        <w:t>Girona Ciutat Mentora</w:t>
      </w:r>
      <w:r w:rsidRPr="00A44720">
        <w:rPr>
          <w:lang w:val="ca-ES"/>
        </w:rPr>
        <w:t xml:space="preserve"> que impulsa la </w:t>
      </w:r>
      <w:r w:rsidRPr="00A44720">
        <w:rPr>
          <w:b/>
          <w:bCs/>
          <w:lang w:val="ca-ES"/>
        </w:rPr>
        <w:t>Coordinadora de Mentor</w:t>
      </w:r>
      <w:r w:rsidR="009B10D4">
        <w:rPr>
          <w:b/>
          <w:bCs/>
          <w:lang w:val="ca-ES"/>
        </w:rPr>
        <w:t>i</w:t>
      </w:r>
      <w:r w:rsidRPr="00A44720">
        <w:rPr>
          <w:b/>
          <w:bCs/>
          <w:lang w:val="ca-ES"/>
        </w:rPr>
        <w:t>a Social</w:t>
      </w:r>
      <w:r w:rsidRPr="00A44720">
        <w:rPr>
          <w:lang w:val="ca-ES"/>
        </w:rPr>
        <w:t xml:space="preserve"> al 2026, aquest mes de febrer s’exposa </w:t>
      </w:r>
      <w:r w:rsidR="009B10D4" w:rsidRPr="009B10D4">
        <w:rPr>
          <w:b/>
          <w:bCs/>
          <w:color w:val="C00000"/>
          <w:lang w:val="ca-ES"/>
        </w:rPr>
        <w:t xml:space="preserve">Vincles </w:t>
      </w:r>
      <w:r w:rsidRPr="009B10D4">
        <w:rPr>
          <w:b/>
          <w:bCs/>
          <w:color w:val="C00000"/>
          <w:lang w:val="ca-ES"/>
        </w:rPr>
        <w:t>de Mentoria</w:t>
      </w:r>
      <w:r w:rsidRPr="009B10D4">
        <w:rPr>
          <w:color w:val="C00000"/>
          <w:lang w:val="ca-ES"/>
        </w:rPr>
        <w:t xml:space="preserve"> </w:t>
      </w:r>
      <w:r w:rsidRPr="00A44720">
        <w:rPr>
          <w:lang w:val="ca-ES"/>
        </w:rPr>
        <w:t xml:space="preserve">a la </w:t>
      </w:r>
      <w:r w:rsidRPr="00A44720">
        <w:rPr>
          <w:b/>
          <w:bCs/>
          <w:lang w:val="ca-ES"/>
        </w:rPr>
        <w:t xml:space="preserve">Biblioteca del Campus Barri Vell de </w:t>
      </w:r>
      <w:proofErr w:type="spellStart"/>
      <w:r w:rsidRPr="00A44720">
        <w:rPr>
          <w:b/>
          <w:bCs/>
          <w:lang w:val="ca-ES"/>
        </w:rPr>
        <w:t>l’UdG</w:t>
      </w:r>
      <w:proofErr w:type="spellEnd"/>
      <w:r w:rsidRPr="00A44720">
        <w:rPr>
          <w:b/>
          <w:bCs/>
          <w:lang w:val="ca-ES"/>
        </w:rPr>
        <w:t>.</w:t>
      </w:r>
    </w:p>
    <w:p w14:paraId="3F2BDB6B" w14:textId="4298E0EC" w:rsidR="00A44720" w:rsidRPr="00A44720" w:rsidRDefault="00A44720" w:rsidP="00A44720">
      <w:pPr>
        <w:rPr>
          <w:lang w:val="ca-ES"/>
        </w:rPr>
      </w:pPr>
      <w:r w:rsidRPr="00A44720">
        <w:rPr>
          <w:lang w:val="ca-ES"/>
        </w:rPr>
        <w:t xml:space="preserve">La mentoria social és una eina que cerca deixar empremta i construir un món millor. Aquesta és la idea que inspira l’exposició </w:t>
      </w:r>
      <w:r w:rsidRPr="00A44720">
        <w:rPr>
          <w:b/>
          <w:bCs/>
          <w:i/>
          <w:iCs/>
          <w:lang w:val="ca-ES"/>
        </w:rPr>
        <w:t>Vincles de Mentoria</w:t>
      </w:r>
      <w:r w:rsidRPr="00A44720">
        <w:rPr>
          <w:lang w:val="ca-ES"/>
        </w:rPr>
        <w:t xml:space="preserve">, una proposta impulsada per la Comissió de Joventut de la Coordinadora de Mentoria Social, que dona veu a joves </w:t>
      </w:r>
      <w:proofErr w:type="spellStart"/>
      <w:r w:rsidRPr="00A44720">
        <w:rPr>
          <w:lang w:val="ca-ES"/>
        </w:rPr>
        <w:t>mentorats</w:t>
      </w:r>
      <w:proofErr w:type="spellEnd"/>
      <w:r w:rsidRPr="00A44720">
        <w:rPr>
          <w:lang w:val="ca-ES"/>
        </w:rPr>
        <w:t xml:space="preserve"> i a persones mentores que comparteixen les seves experiències i aprenentatges a partir de les relacions de mentoria en les que han participat.</w:t>
      </w:r>
    </w:p>
    <w:p w14:paraId="1AEEC035" w14:textId="77777777" w:rsidR="00A44720" w:rsidRPr="00A44720" w:rsidRDefault="00A44720" w:rsidP="00A44720">
      <w:pPr>
        <w:rPr>
          <w:b/>
          <w:bCs/>
          <w:lang w:val="ca-ES"/>
        </w:rPr>
      </w:pPr>
      <w:r w:rsidRPr="00A44720">
        <w:rPr>
          <w:b/>
          <w:bCs/>
          <w:lang w:val="ca-ES"/>
        </w:rPr>
        <w:t>Quan i on?</w:t>
      </w:r>
    </w:p>
    <w:p w14:paraId="545081F3" w14:textId="19E4306B" w:rsidR="00A44720" w:rsidRDefault="00A44720" w:rsidP="00A44720">
      <w:pPr>
        <w:rPr>
          <w:lang w:val="ca-ES"/>
        </w:rPr>
      </w:pPr>
      <w:r w:rsidRPr="00A44720">
        <w:rPr>
          <w:rFonts w:ascii="Segoe UI Emoji" w:hAnsi="Segoe UI Emoji" w:cs="Segoe UI Emoji"/>
          <w:lang w:val="ca-ES"/>
        </w:rPr>
        <w:t>📍</w:t>
      </w:r>
      <w:r w:rsidRPr="00A44720">
        <w:rPr>
          <w:lang w:val="ca-ES"/>
        </w:rPr>
        <w:t xml:space="preserve"> Biblioteca Campus Barri Vell UdG  (</w:t>
      </w:r>
      <w:r w:rsidR="00200ACB">
        <w:rPr>
          <w:lang w:val="ca-ES"/>
        </w:rPr>
        <w:t>Plaça Josep Ferrater Mora, 1 de Girona</w:t>
      </w:r>
      <w:r w:rsidRPr="00A44720">
        <w:rPr>
          <w:lang w:val="ca-ES"/>
        </w:rPr>
        <w:t>)</w:t>
      </w:r>
    </w:p>
    <w:p w14:paraId="2F96392B" w14:textId="692BE268" w:rsidR="00A44720" w:rsidRPr="00A44720" w:rsidRDefault="00A44720" w:rsidP="00A44720">
      <w:pPr>
        <w:rPr>
          <w:lang w:val="ca-ES"/>
        </w:rPr>
      </w:pPr>
      <w:r w:rsidRPr="00A44720">
        <w:rPr>
          <w:rFonts w:ascii="Segoe UI Emoji" w:hAnsi="Segoe UI Emoji" w:cs="Segoe UI Emoji"/>
          <w:lang w:val="ca-ES"/>
        </w:rPr>
        <w:t>📅</w:t>
      </w:r>
      <w:r w:rsidRPr="00A44720">
        <w:rPr>
          <w:lang w:val="ca-ES"/>
        </w:rPr>
        <w:t xml:space="preserve"> </w:t>
      </w:r>
      <w:r>
        <w:rPr>
          <w:lang w:val="ca-ES"/>
        </w:rPr>
        <w:t xml:space="preserve">Del 7 de febrer </w:t>
      </w:r>
      <w:r w:rsidRPr="00A44720">
        <w:rPr>
          <w:lang w:val="ca-ES"/>
        </w:rPr>
        <w:t xml:space="preserve">al </w:t>
      </w:r>
      <w:r>
        <w:rPr>
          <w:lang w:val="ca-ES"/>
        </w:rPr>
        <w:t>7 de març</w:t>
      </w:r>
      <w:r w:rsidRPr="00A44720">
        <w:rPr>
          <w:lang w:val="ca-ES"/>
        </w:rPr>
        <w:t xml:space="preserve"> de 2026</w:t>
      </w:r>
    </w:p>
    <w:p w14:paraId="14488AC0" w14:textId="78F09703" w:rsidR="00A44720" w:rsidRPr="00A44720" w:rsidRDefault="00A44720" w:rsidP="00A44720">
      <w:pPr>
        <w:rPr>
          <w:b/>
          <w:bCs/>
          <w:lang w:val="ca-ES"/>
        </w:rPr>
      </w:pPr>
      <w:r w:rsidRPr="00A44720">
        <w:rPr>
          <w:b/>
          <w:bCs/>
          <w:lang w:val="ca-ES"/>
        </w:rPr>
        <w:t>Una exposició creada col·lectivament</w:t>
      </w:r>
    </w:p>
    <w:p w14:paraId="3DFF95C2" w14:textId="5486C7AE" w:rsidR="00A44720" w:rsidRPr="00A44720" w:rsidRDefault="00A44720" w:rsidP="00A44720">
      <w:pPr>
        <w:rPr>
          <w:lang w:val="ca-ES"/>
        </w:rPr>
      </w:pPr>
      <w:r w:rsidRPr="00A44720">
        <w:rPr>
          <w:lang w:val="ca-ES"/>
        </w:rPr>
        <w:t xml:space="preserve">Aquesta iniciativa ha estat dissenyada amb la participació activa d’un Grup Motor format per persones mentores i </w:t>
      </w:r>
      <w:proofErr w:type="spellStart"/>
      <w:r w:rsidRPr="00A44720">
        <w:rPr>
          <w:lang w:val="ca-ES"/>
        </w:rPr>
        <w:t>mentorades</w:t>
      </w:r>
      <w:proofErr w:type="spellEnd"/>
      <w:r w:rsidRPr="00A44720">
        <w:rPr>
          <w:lang w:val="ca-ES"/>
        </w:rPr>
        <w:t xml:space="preserve">, que han treballat conjuntament per donar veu a les seves pròpies experiències i als qui volem </w:t>
      </w:r>
      <w:r w:rsidR="009B10D4" w:rsidRPr="00A44720">
        <w:rPr>
          <w:lang w:val="ca-ES"/>
        </w:rPr>
        <w:t>agrair</w:t>
      </w:r>
      <w:r w:rsidRPr="00A44720">
        <w:rPr>
          <w:lang w:val="ca-ES"/>
        </w:rPr>
        <w:t xml:space="preserve"> la seva generositat i temps. Sense elles no hagués estat possible aquest projecte.</w:t>
      </w:r>
    </w:p>
    <w:p w14:paraId="39510D65" w14:textId="77777777" w:rsidR="00A44720" w:rsidRPr="00A44720" w:rsidRDefault="00A44720" w:rsidP="00A44720">
      <w:pPr>
        <w:rPr>
          <w:lang w:val="ca-ES"/>
        </w:rPr>
      </w:pPr>
      <w:r w:rsidRPr="00A44720">
        <w:rPr>
          <w:lang w:val="ca-ES"/>
        </w:rPr>
        <w:t>L’objectiu és mostrar la força dels vincles que es generen en els programes de mentoria social i com aquests poden transformar vides.</w:t>
      </w:r>
    </w:p>
    <w:p w14:paraId="25D8F51D" w14:textId="77777777" w:rsidR="00A44720" w:rsidRPr="00A44720" w:rsidRDefault="00A44720" w:rsidP="00A44720">
      <w:pPr>
        <w:rPr>
          <w:b/>
          <w:bCs/>
          <w:lang w:val="ca-ES"/>
        </w:rPr>
      </w:pPr>
      <w:r w:rsidRPr="00A44720">
        <w:rPr>
          <w:b/>
          <w:bCs/>
          <w:lang w:val="ca-ES"/>
        </w:rPr>
        <w:t>Històries que inspiren</w:t>
      </w:r>
    </w:p>
    <w:p w14:paraId="0F402DAF" w14:textId="77777777" w:rsidR="00A44720" w:rsidRPr="00A44720" w:rsidRDefault="00A44720" w:rsidP="00A44720">
      <w:pPr>
        <w:rPr>
          <w:lang w:val="ca-ES"/>
        </w:rPr>
      </w:pPr>
      <w:r w:rsidRPr="00A44720">
        <w:rPr>
          <w:lang w:val="ca-ES"/>
        </w:rPr>
        <w:t xml:space="preserve">«La meva mentora és una persona molt important perquè m’ha ajudat en molts aspectes, tant acadèmics com personals. És una persona en qui puc confiar i que sempre ha donat el millor d’ella per ajudar-me en tot el que necessitava», </w:t>
      </w:r>
      <w:proofErr w:type="spellStart"/>
      <w:r w:rsidRPr="00A44720">
        <w:rPr>
          <w:lang w:val="ca-ES"/>
        </w:rPr>
        <w:t>Koutar</w:t>
      </w:r>
      <w:proofErr w:type="spellEnd"/>
      <w:r w:rsidRPr="00A44720">
        <w:rPr>
          <w:lang w:val="ca-ES"/>
        </w:rPr>
        <w:t xml:space="preserve">, jove </w:t>
      </w:r>
      <w:proofErr w:type="spellStart"/>
      <w:r w:rsidRPr="00A44720">
        <w:rPr>
          <w:lang w:val="ca-ES"/>
        </w:rPr>
        <w:t>mentorada</w:t>
      </w:r>
      <w:proofErr w:type="spellEnd"/>
      <w:r w:rsidRPr="00A44720">
        <w:rPr>
          <w:lang w:val="ca-ES"/>
        </w:rPr>
        <w:t>.</w:t>
      </w:r>
    </w:p>
    <w:p w14:paraId="2CE3538F" w14:textId="26D5ECB9" w:rsidR="00A44720" w:rsidRPr="00A44720" w:rsidRDefault="00A44720" w:rsidP="00A44720">
      <w:pPr>
        <w:rPr>
          <w:lang w:val="ca-ES"/>
        </w:rPr>
      </w:pPr>
      <w:r w:rsidRPr="00A44720">
        <w:rPr>
          <w:lang w:val="ca-ES"/>
        </w:rPr>
        <w:t xml:space="preserve">«Deixar empremta i poder fer d'aquest món un lloc millor. Cadascuna de les persones que passem per aquesta vida, tenim alguna cosa a aportar. I la meva manera, almenys una d'elles, és aquesta, </w:t>
      </w:r>
      <w:proofErr w:type="spellStart"/>
      <w:r w:rsidRPr="00A44720">
        <w:rPr>
          <w:lang w:val="ca-ES"/>
        </w:rPr>
        <w:t>mentorant</w:t>
      </w:r>
      <w:proofErr w:type="spellEnd"/>
      <w:r w:rsidRPr="00A44720">
        <w:rPr>
          <w:lang w:val="ca-ES"/>
        </w:rPr>
        <w:t>», Iratxe, mentora.</w:t>
      </w:r>
    </w:p>
    <w:p w14:paraId="0CA9F008" w14:textId="77777777" w:rsidR="00A44720" w:rsidRPr="00A44720" w:rsidRDefault="00A44720" w:rsidP="00A44720">
      <w:pPr>
        <w:rPr>
          <w:lang w:val="ca-ES"/>
        </w:rPr>
      </w:pPr>
      <w:r w:rsidRPr="00A44720">
        <w:rPr>
          <w:lang w:val="ca-ES"/>
        </w:rPr>
        <w:t>Aquests són només dos dels testimonis que podràs descobrir a l’exposició. Cada relat és una finestra a experiències que parlen de compromís, esperança i transformació, i que trenquen estereotips i prejudicis sobre la joventut, la migració i la inclusió.</w:t>
      </w:r>
    </w:p>
    <w:p w14:paraId="798D00E1" w14:textId="77777777" w:rsidR="00A44720" w:rsidRPr="00A44720" w:rsidRDefault="00A44720" w:rsidP="00A44720">
      <w:pPr>
        <w:rPr>
          <w:b/>
          <w:bCs/>
          <w:lang w:val="ca-ES"/>
        </w:rPr>
      </w:pPr>
      <w:r w:rsidRPr="00A44720">
        <w:rPr>
          <w:b/>
          <w:bCs/>
          <w:lang w:val="ca-ES"/>
        </w:rPr>
        <w:t>Per què és important?</w:t>
      </w:r>
    </w:p>
    <w:p w14:paraId="3167AE33" w14:textId="78C51D8C" w:rsidR="00A44720" w:rsidRPr="00A44720" w:rsidRDefault="00A44720" w:rsidP="00A44720">
      <w:pPr>
        <w:rPr>
          <w:lang w:val="ca-ES"/>
        </w:rPr>
      </w:pPr>
      <w:r w:rsidRPr="00A44720">
        <w:rPr>
          <w:lang w:val="ca-ES"/>
        </w:rPr>
        <w:t>La mentoria social és una eina poderosa per a la inclusió. El 202</w:t>
      </w:r>
      <w:r>
        <w:rPr>
          <w:lang w:val="ca-ES"/>
        </w:rPr>
        <w:t>5</w:t>
      </w:r>
      <w:r w:rsidRPr="00A44720">
        <w:rPr>
          <w:lang w:val="ca-ES"/>
        </w:rPr>
        <w:t xml:space="preserve">, </w:t>
      </w:r>
      <w:r>
        <w:rPr>
          <w:lang w:val="ca-ES"/>
        </w:rPr>
        <w:t>més de 1.500</w:t>
      </w:r>
      <w:r w:rsidRPr="00A44720">
        <w:rPr>
          <w:lang w:val="ca-ES"/>
        </w:rPr>
        <w:t xml:space="preserve"> persones van ser </w:t>
      </w:r>
      <w:proofErr w:type="spellStart"/>
      <w:r w:rsidRPr="00A44720">
        <w:rPr>
          <w:lang w:val="ca-ES"/>
        </w:rPr>
        <w:t>mentorades</w:t>
      </w:r>
      <w:proofErr w:type="spellEnd"/>
      <w:r w:rsidRPr="00A44720">
        <w:rPr>
          <w:lang w:val="ca-ES"/>
        </w:rPr>
        <w:t xml:space="preserve"> en projectes de les entitats de la nostra xarxa, i el 64% dels programes van estar dirigits a infància, adolescència i joventut. Aquestes dades mostren la rellevància d’un model que aposta per l’acompanyament personalitzat i la creació de vincles significatius.</w:t>
      </w:r>
    </w:p>
    <w:p w14:paraId="3EF718CD" w14:textId="77777777" w:rsidR="00A44720" w:rsidRPr="00A44720" w:rsidRDefault="00A44720" w:rsidP="00A44720">
      <w:pPr>
        <w:rPr>
          <w:b/>
          <w:bCs/>
          <w:lang w:val="ca-ES"/>
        </w:rPr>
      </w:pPr>
      <w:r w:rsidRPr="00A44720">
        <w:rPr>
          <w:b/>
          <w:bCs/>
          <w:lang w:val="ca-ES"/>
        </w:rPr>
        <w:t>Objectius de l’exposició</w:t>
      </w:r>
    </w:p>
    <w:p w14:paraId="287F3D5A" w14:textId="77777777" w:rsidR="00A44720" w:rsidRPr="00A44720" w:rsidRDefault="00A44720" w:rsidP="00A44720">
      <w:pPr>
        <w:rPr>
          <w:lang w:val="ca-ES"/>
        </w:rPr>
      </w:pPr>
      <w:r w:rsidRPr="00A44720">
        <w:rPr>
          <w:lang w:val="ca-ES"/>
        </w:rPr>
        <w:lastRenderedPageBreak/>
        <w:t>L’exposició Vincles de Mentoria vol donar visibilitat als vincles transformadors que es generen en els programes de mentoria social, mostrant com aquestes relacions poden canviar vides i generar oportunitats. També busca sensibilitzar la ciutadania sobre la importància d’aquest model d’acompanyament i mobilitzar nous voluntaris i voluntàries que vulguin sumar-se a aquesta tasca. A més, és una manera de reconèixer la feina de les 24 entitats que formen part de la nostra xarxa i que, dia a dia, fan possible que infants, adolescents i joves trobin referents positius i suport en moments clau de les seves vides.</w:t>
      </w:r>
    </w:p>
    <w:p w14:paraId="1A52DB1B" w14:textId="77777777" w:rsidR="00A44720" w:rsidRPr="00A44720" w:rsidRDefault="00A44720" w:rsidP="00A44720">
      <w:pPr>
        <w:rPr>
          <w:b/>
          <w:bCs/>
          <w:lang w:val="ca-ES"/>
        </w:rPr>
      </w:pPr>
      <w:r w:rsidRPr="00A44720">
        <w:rPr>
          <w:b/>
          <w:bCs/>
          <w:lang w:val="ca-ES"/>
        </w:rPr>
        <w:t>Per què la joventut?</w:t>
      </w:r>
    </w:p>
    <w:p w14:paraId="3461671C" w14:textId="77AC52B4" w:rsidR="00A44720" w:rsidRPr="00A44720" w:rsidRDefault="00A44720" w:rsidP="00A44720">
      <w:pPr>
        <w:rPr>
          <w:lang w:val="ca-ES"/>
        </w:rPr>
      </w:pPr>
      <w:r w:rsidRPr="00A44720">
        <w:rPr>
          <w:lang w:val="ca-ES"/>
        </w:rPr>
        <w:t>Perquè és una etapa decisiva en la construcció de la identitat i del projecte vital. Les persones joves necessiten referents que els ajudin a prendre decisions, a guanyar confiança i a superar barreres socials, educatives o emocionals. La mentoria social ofereix aquest acompanyament personalitzat, que no només reforça competències acadèmiques, sinó que també fomenta l’autonomia, la resiliència i la inclusió. Apostar per la joventut és apostar pel futur de la comunitat.</w:t>
      </w:r>
    </w:p>
    <w:p w14:paraId="17BD669B" w14:textId="77777777" w:rsidR="00A44720" w:rsidRPr="00A44720" w:rsidRDefault="00A44720" w:rsidP="00A44720">
      <w:pPr>
        <w:rPr>
          <w:b/>
          <w:bCs/>
          <w:lang w:val="ca-ES"/>
        </w:rPr>
      </w:pPr>
      <w:r w:rsidRPr="00A44720">
        <w:rPr>
          <w:b/>
          <w:bCs/>
          <w:lang w:val="ca-ES"/>
        </w:rPr>
        <w:t>Una invitació a construir comunitat</w:t>
      </w:r>
    </w:p>
    <w:p w14:paraId="5815FC15" w14:textId="77777777" w:rsidR="00A44720" w:rsidRPr="00A44720" w:rsidRDefault="00A44720" w:rsidP="00A44720">
      <w:pPr>
        <w:rPr>
          <w:lang w:val="ca-ES"/>
        </w:rPr>
      </w:pPr>
      <w:r w:rsidRPr="00A44720">
        <w:rPr>
          <w:lang w:val="ca-ES"/>
        </w:rPr>
        <w:t>Vincles de Mentoria és també una invitació a reflexionar sobre la importància de la comunitat i sobre com, amb petits gestos, podem generar grans canvis. Vine a descobrir històries que inspiren i a reflexionar sobre com, entre totes i tots, podem construir una societat més justa, acollidora i inclusiva.</w:t>
      </w:r>
    </w:p>
    <w:p w14:paraId="16D6C0AF" w14:textId="3FBCCD0F" w:rsidR="000A0F96" w:rsidRDefault="00A44720" w:rsidP="00A44720">
      <w:pPr>
        <w:rPr>
          <w:lang w:val="ca-ES"/>
        </w:rPr>
      </w:pPr>
      <w:r w:rsidRPr="00A44720">
        <w:rPr>
          <w:lang w:val="ca-ES"/>
        </w:rPr>
        <w:t xml:space="preserve">T’esperem a </w:t>
      </w:r>
      <w:r>
        <w:rPr>
          <w:lang w:val="ca-ES"/>
        </w:rPr>
        <w:t xml:space="preserve">l’exposició </w:t>
      </w:r>
      <w:r w:rsidRPr="009B10D4">
        <w:rPr>
          <w:b/>
          <w:bCs/>
          <w:color w:val="C00000"/>
          <w:lang w:val="ca-ES"/>
        </w:rPr>
        <w:t>Vincles de Mentoria</w:t>
      </w:r>
      <w:r w:rsidRPr="00A44720">
        <w:rPr>
          <w:lang w:val="ca-ES"/>
        </w:rPr>
        <w:t>!</w:t>
      </w:r>
    </w:p>
    <w:p w14:paraId="6CC3097A" w14:textId="3FA5CBF7" w:rsidR="009B10D4" w:rsidRPr="009B10D4" w:rsidRDefault="009B10D4" w:rsidP="00A44720">
      <w:pPr>
        <w:rPr>
          <w:rFonts w:ascii="Aharoni" w:hAnsi="Aharoni" w:cs="Aharoni"/>
          <w:lang w:val="ca-ES"/>
        </w:rPr>
      </w:pPr>
      <w:r w:rsidRPr="009B10D4">
        <w:rPr>
          <w:rFonts w:ascii="Aharoni" w:hAnsi="Aharoni" w:cs="Aharoni" w:hint="cs"/>
          <w:b/>
          <w:bCs/>
          <w:lang w:val="ca-ES"/>
        </w:rPr>
        <w:t>Més informació a</w:t>
      </w:r>
      <w:r w:rsidRPr="009B10D4">
        <w:rPr>
          <w:rFonts w:ascii="Aharoni" w:hAnsi="Aharoni" w:cs="Aharoni" w:hint="cs"/>
          <w:lang w:val="ca-ES"/>
        </w:rPr>
        <w:t xml:space="preserve">: </w:t>
      </w:r>
      <w:r w:rsidRPr="009B10D4">
        <w:rPr>
          <w:rFonts w:ascii="Aharoni" w:hAnsi="Aharoni" w:cs="Aharoni" w:hint="cs"/>
          <w:b/>
          <w:bCs/>
          <w:color w:val="960000"/>
          <w:sz w:val="24"/>
          <w:szCs w:val="24"/>
          <w:lang w:val="ca-ES"/>
        </w:rPr>
        <w:t>www.mentoriasocial.org</w:t>
      </w:r>
    </w:p>
    <w:sectPr w:rsidR="009B10D4" w:rsidRPr="009B1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0"/>
    <w:rsid w:val="000A0F96"/>
    <w:rsid w:val="00200ACB"/>
    <w:rsid w:val="0063043F"/>
    <w:rsid w:val="0087529D"/>
    <w:rsid w:val="009B10D4"/>
    <w:rsid w:val="00A44720"/>
    <w:rsid w:val="00B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F8C4"/>
  <w15:chartTrackingRefBased/>
  <w15:docId w15:val="{137E7687-2467-46D9-BEDC-E7CCCF5F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44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4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44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44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44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44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44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44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44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44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44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44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44720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44720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4472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4472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4472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4472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44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4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44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44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4472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4472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4472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44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4472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44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Carrion Alfonso</dc:creator>
  <cp:keywords/>
  <dc:description/>
  <cp:lastModifiedBy>Raquel Carrion Alfonso</cp:lastModifiedBy>
  <cp:revision>2</cp:revision>
  <dcterms:created xsi:type="dcterms:W3CDTF">2026-02-07T13:57:00Z</dcterms:created>
  <dcterms:modified xsi:type="dcterms:W3CDTF">2026-02-10T11:07:00Z</dcterms:modified>
</cp:coreProperties>
</file>